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CBD" w:rsidRPr="003C298C" w:rsidRDefault="0052297D" w:rsidP="00985513">
      <w:pPr>
        <w:jc w:val="center"/>
        <w:rPr>
          <w:rFonts w:ascii="Arial" w:hAnsi="Arial" w:cs="Arial"/>
          <w:sz w:val="28"/>
          <w:szCs w:val="24"/>
        </w:rPr>
      </w:pPr>
      <w:r w:rsidRPr="003C298C">
        <w:rPr>
          <w:rFonts w:ascii="Arial" w:hAnsi="Arial" w:cs="Arial"/>
          <w:sz w:val="28"/>
          <w:szCs w:val="24"/>
        </w:rPr>
        <w:t>ANEXO III</w:t>
      </w:r>
    </w:p>
    <w:p w:rsidR="0052297D" w:rsidRPr="00223E19" w:rsidRDefault="0052297D" w:rsidP="00EC5783">
      <w:pPr>
        <w:jc w:val="center"/>
        <w:rPr>
          <w:rFonts w:ascii="Arial" w:hAnsi="Arial" w:cs="Arial"/>
          <w:sz w:val="24"/>
          <w:szCs w:val="24"/>
        </w:rPr>
      </w:pPr>
    </w:p>
    <w:p w:rsidR="0052297D" w:rsidRPr="00223E19" w:rsidRDefault="0052297D" w:rsidP="00EC5783">
      <w:pPr>
        <w:jc w:val="center"/>
        <w:rPr>
          <w:rFonts w:ascii="Arial" w:hAnsi="Arial" w:cs="Arial"/>
          <w:sz w:val="24"/>
          <w:szCs w:val="24"/>
        </w:rPr>
      </w:pPr>
    </w:p>
    <w:p w:rsidR="00985513" w:rsidRDefault="00985513" w:rsidP="00985513">
      <w:pPr>
        <w:ind w:right="281"/>
        <w:jc w:val="center"/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>DECLARAÇÃO DE CONTRAPARTIDA FINANCEIRA</w:t>
      </w:r>
    </w:p>
    <w:p w:rsidR="003C298C" w:rsidRPr="003C298C" w:rsidRDefault="003C298C" w:rsidP="003C298C">
      <w:pPr>
        <w:ind w:right="281"/>
        <w:jc w:val="center"/>
        <w:rPr>
          <w:rFonts w:ascii="Arial" w:hAnsi="Arial" w:cs="Arial"/>
          <w:sz w:val="20"/>
          <w:szCs w:val="24"/>
        </w:rPr>
      </w:pPr>
      <w:r w:rsidRPr="003C298C">
        <w:rPr>
          <w:rFonts w:ascii="Arial" w:hAnsi="Arial" w:cs="Arial"/>
          <w:sz w:val="20"/>
          <w:szCs w:val="24"/>
        </w:rPr>
        <w:t>(</w:t>
      </w:r>
      <w:r w:rsidRPr="003C298C">
        <w:rPr>
          <w:rFonts w:ascii="Arial" w:hAnsi="Arial" w:cs="Arial"/>
          <w:sz w:val="20"/>
          <w:szCs w:val="24"/>
        </w:rPr>
        <w:t>Lei 13.613/2018 (LDO 2019) - Art. 62, "I a IV".</w:t>
      </w:r>
    </w:p>
    <w:p w:rsidR="003C298C" w:rsidRPr="003C298C" w:rsidRDefault="003C298C" w:rsidP="003C298C">
      <w:pPr>
        <w:ind w:right="281"/>
        <w:jc w:val="center"/>
        <w:rPr>
          <w:rFonts w:ascii="Arial" w:hAnsi="Arial" w:cs="Arial"/>
          <w:sz w:val="20"/>
          <w:szCs w:val="24"/>
        </w:rPr>
      </w:pPr>
      <w:r w:rsidRPr="003C298C">
        <w:rPr>
          <w:rFonts w:ascii="Arial" w:hAnsi="Arial" w:cs="Arial"/>
          <w:sz w:val="20"/>
          <w:szCs w:val="24"/>
        </w:rPr>
        <w:t xml:space="preserve">Decreto Estadual nº 32.811/18 - Art. </w:t>
      </w:r>
      <w:proofErr w:type="gramStart"/>
      <w:r w:rsidRPr="003C298C">
        <w:rPr>
          <w:rFonts w:ascii="Arial" w:hAnsi="Arial" w:cs="Arial"/>
          <w:sz w:val="20"/>
          <w:szCs w:val="24"/>
        </w:rPr>
        <w:t>38,§</w:t>
      </w:r>
      <w:proofErr w:type="gramEnd"/>
      <w:r w:rsidRPr="003C298C">
        <w:rPr>
          <w:rFonts w:ascii="Arial" w:hAnsi="Arial" w:cs="Arial"/>
          <w:sz w:val="20"/>
          <w:szCs w:val="24"/>
        </w:rPr>
        <w:t xml:space="preserve"> 1º,"I"</w:t>
      </w:r>
      <w:r w:rsidRPr="003C298C">
        <w:rPr>
          <w:rFonts w:ascii="Arial" w:hAnsi="Arial" w:cs="Arial"/>
          <w:sz w:val="20"/>
          <w:szCs w:val="24"/>
        </w:rPr>
        <w:t>)</w:t>
      </w:r>
    </w:p>
    <w:p w:rsidR="00985513" w:rsidRPr="00223E19" w:rsidRDefault="00985513" w:rsidP="00985513">
      <w:pPr>
        <w:ind w:left="284" w:right="28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85513" w:rsidRPr="00223E19" w:rsidRDefault="00985513" w:rsidP="00985513">
      <w:pPr>
        <w:ind w:left="284" w:right="281"/>
        <w:jc w:val="center"/>
        <w:rPr>
          <w:rFonts w:ascii="Arial" w:hAnsi="Arial" w:cs="Arial"/>
          <w:sz w:val="24"/>
          <w:szCs w:val="24"/>
        </w:rPr>
      </w:pPr>
    </w:p>
    <w:p w:rsidR="00223E19" w:rsidRDefault="00985513" w:rsidP="00985513">
      <w:pPr>
        <w:ind w:left="284" w:right="281"/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 xml:space="preserve">A Prefeitura Municipal de </w:t>
      </w:r>
      <w:proofErr w:type="spellStart"/>
      <w:r w:rsidRPr="00223E19">
        <w:rPr>
          <w:rFonts w:ascii="Arial" w:hAnsi="Arial" w:cs="Arial"/>
          <w:sz w:val="24"/>
          <w:szCs w:val="24"/>
          <w:highlight w:val="yellow"/>
        </w:rPr>
        <w:t>xxx</w:t>
      </w:r>
      <w:proofErr w:type="spellEnd"/>
      <w:r w:rsidRPr="00223E19">
        <w:rPr>
          <w:rFonts w:ascii="Arial" w:hAnsi="Arial" w:cs="Arial"/>
          <w:sz w:val="24"/>
          <w:szCs w:val="24"/>
        </w:rPr>
        <w:t xml:space="preserve">, CNPJ nº </w:t>
      </w:r>
      <w:proofErr w:type="spellStart"/>
      <w:r w:rsidRPr="00223E19">
        <w:rPr>
          <w:rFonts w:ascii="Arial" w:hAnsi="Arial" w:cs="Arial"/>
          <w:sz w:val="24"/>
          <w:szCs w:val="24"/>
          <w:highlight w:val="yellow"/>
        </w:rPr>
        <w:t>xxxx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/ 0001 – 62</w:t>
      </w:r>
      <w:r w:rsidRPr="00223E19">
        <w:rPr>
          <w:rFonts w:ascii="Arial" w:hAnsi="Arial" w:cs="Arial"/>
          <w:sz w:val="24"/>
          <w:szCs w:val="24"/>
        </w:rPr>
        <w:t xml:space="preserve">, representada nesta declaração pelo seu titular </w:t>
      </w:r>
      <w:proofErr w:type="spellStart"/>
      <w:r w:rsidRPr="00223E19">
        <w:rPr>
          <w:rFonts w:ascii="Arial" w:hAnsi="Arial" w:cs="Arial"/>
          <w:sz w:val="24"/>
          <w:szCs w:val="24"/>
          <w:highlight w:val="yellow"/>
        </w:rPr>
        <w:t>xxxxxx</w:t>
      </w:r>
      <w:proofErr w:type="spellEnd"/>
      <w:r w:rsidRPr="00223E19">
        <w:rPr>
          <w:rFonts w:ascii="Arial" w:hAnsi="Arial" w:cs="Arial"/>
          <w:sz w:val="24"/>
          <w:szCs w:val="24"/>
        </w:rPr>
        <w:t xml:space="preserve">, CPF nº </w:t>
      </w:r>
      <w:proofErr w:type="spellStart"/>
      <w:r w:rsidRPr="00223E19">
        <w:rPr>
          <w:rFonts w:ascii="Arial" w:hAnsi="Arial" w:cs="Arial"/>
          <w:sz w:val="24"/>
          <w:szCs w:val="24"/>
          <w:highlight w:val="yellow"/>
        </w:rPr>
        <w:t>xxxx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– xx</w:t>
      </w:r>
      <w:r w:rsidRPr="00223E19">
        <w:rPr>
          <w:rFonts w:ascii="Arial" w:hAnsi="Arial" w:cs="Arial"/>
          <w:sz w:val="24"/>
          <w:szCs w:val="24"/>
        </w:rPr>
        <w:t xml:space="preserve">, na função de Prefeito, </w:t>
      </w:r>
      <w:r w:rsidRPr="00223E19">
        <w:rPr>
          <w:rFonts w:ascii="Arial" w:hAnsi="Arial" w:cs="Arial"/>
          <w:b/>
          <w:sz w:val="24"/>
          <w:szCs w:val="24"/>
        </w:rPr>
        <w:t>DECLARA</w:t>
      </w:r>
      <w:r w:rsidRPr="00223E19">
        <w:rPr>
          <w:rFonts w:ascii="Arial" w:hAnsi="Arial" w:cs="Arial"/>
          <w:sz w:val="24"/>
          <w:szCs w:val="24"/>
        </w:rPr>
        <w:t>, sob as penas da lei e em conformidade</w:t>
      </w:r>
      <w:r w:rsidR="00223E19">
        <w:rPr>
          <w:rFonts w:ascii="Arial" w:hAnsi="Arial" w:cs="Arial"/>
          <w:sz w:val="24"/>
          <w:szCs w:val="24"/>
        </w:rPr>
        <w:t xml:space="preserve"> com </w:t>
      </w:r>
      <w:r w:rsidR="00450D4C">
        <w:rPr>
          <w:rFonts w:ascii="Arial" w:hAnsi="Arial" w:cs="Arial"/>
          <w:sz w:val="24"/>
          <w:szCs w:val="24"/>
        </w:rPr>
        <w:t xml:space="preserve"> a </w:t>
      </w:r>
      <w:r w:rsidR="00223E19">
        <w:rPr>
          <w:rFonts w:ascii="Arial" w:hAnsi="Arial" w:cs="Arial"/>
          <w:sz w:val="24"/>
          <w:szCs w:val="24"/>
        </w:rPr>
        <w:t>L</w:t>
      </w:r>
      <w:r w:rsidRPr="00223E19">
        <w:rPr>
          <w:rFonts w:ascii="Arial" w:hAnsi="Arial" w:cs="Arial"/>
          <w:sz w:val="24"/>
          <w:szCs w:val="24"/>
        </w:rPr>
        <w:t xml:space="preserve">ei de Diretrizes Orçamentárias vigente e com a Lei Complementar nº 101, de 04 de maio de 2000, que dispõe de recursos orçamentários no valor de </w:t>
      </w:r>
      <w:r w:rsidRPr="00223E19">
        <w:rPr>
          <w:rFonts w:ascii="Arial" w:hAnsi="Arial" w:cs="Arial"/>
          <w:sz w:val="24"/>
          <w:szCs w:val="24"/>
          <w:highlight w:val="yellow"/>
        </w:rPr>
        <w:t>R$</w:t>
      </w:r>
      <w:r w:rsidR="00BC232B" w:rsidRPr="00223E19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23E19">
        <w:rPr>
          <w:rFonts w:ascii="Arial" w:hAnsi="Arial" w:cs="Arial"/>
          <w:sz w:val="24"/>
          <w:szCs w:val="24"/>
          <w:highlight w:val="yellow"/>
        </w:rPr>
        <w:t>XXX.XXX,XX (XXXXXXX)</w:t>
      </w:r>
      <w:r w:rsidRPr="00223E19">
        <w:rPr>
          <w:rFonts w:ascii="Arial" w:hAnsi="Arial" w:cs="Arial"/>
          <w:sz w:val="24"/>
          <w:szCs w:val="24"/>
        </w:rPr>
        <w:t xml:space="preserve"> para aporte de CONTRAPARTIDA FINANCEIRA necessária à execução do objeto </w:t>
      </w:r>
      <w:r w:rsidRPr="00223E19">
        <w:rPr>
          <w:rFonts w:ascii="Arial" w:hAnsi="Arial" w:cs="Arial"/>
          <w:sz w:val="24"/>
          <w:szCs w:val="24"/>
          <w:highlight w:val="yellow"/>
        </w:rPr>
        <w:t>CONSTRUÇÃO DE UMA UBS</w:t>
      </w:r>
      <w:r w:rsidRPr="00223E19">
        <w:rPr>
          <w:rFonts w:ascii="Arial" w:hAnsi="Arial" w:cs="Arial"/>
          <w:sz w:val="24"/>
          <w:szCs w:val="24"/>
        </w:rPr>
        <w:t xml:space="preserve">, no Município de </w:t>
      </w:r>
      <w:r w:rsidRPr="00223E19">
        <w:rPr>
          <w:rFonts w:ascii="Arial" w:hAnsi="Arial" w:cs="Arial"/>
          <w:sz w:val="24"/>
          <w:szCs w:val="24"/>
          <w:highlight w:val="yellow"/>
        </w:rPr>
        <w:t>xxx</w:t>
      </w:r>
      <w:r w:rsidRPr="00223E19">
        <w:rPr>
          <w:rFonts w:ascii="Arial" w:hAnsi="Arial" w:cs="Arial"/>
          <w:sz w:val="24"/>
          <w:szCs w:val="24"/>
        </w:rPr>
        <w:t xml:space="preserve">  - CE, com o valor de investimento total de R$ </w:t>
      </w:r>
      <w:r w:rsidRPr="00223E19">
        <w:rPr>
          <w:rFonts w:ascii="Arial" w:hAnsi="Arial" w:cs="Arial"/>
          <w:sz w:val="24"/>
          <w:szCs w:val="24"/>
          <w:highlight w:val="yellow"/>
        </w:rPr>
        <w:t>X.XXX.XXX,XX (XXXXXX).</w:t>
      </w:r>
      <w:r w:rsidRPr="00223E19">
        <w:rPr>
          <w:rFonts w:ascii="Arial" w:hAnsi="Arial" w:cs="Arial"/>
          <w:sz w:val="24"/>
          <w:szCs w:val="24"/>
        </w:rPr>
        <w:t xml:space="preserve"> </w:t>
      </w:r>
    </w:p>
    <w:p w:rsidR="00223E19" w:rsidRDefault="00223E19" w:rsidP="00985513">
      <w:pPr>
        <w:ind w:left="284" w:right="281"/>
        <w:rPr>
          <w:rFonts w:ascii="Arial" w:hAnsi="Arial" w:cs="Arial"/>
          <w:sz w:val="24"/>
          <w:szCs w:val="24"/>
        </w:rPr>
      </w:pPr>
    </w:p>
    <w:p w:rsidR="00985513" w:rsidRPr="00223E19" w:rsidRDefault="00985513" w:rsidP="00985513">
      <w:pPr>
        <w:ind w:left="284" w:right="281"/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 xml:space="preserve">Os recursos financeiros estão dispostos em RÚBRICA ORÇAMENTÁRIA de acordo com a Lei Orçamentária Anual do Município nº </w:t>
      </w:r>
      <w:r w:rsidR="00450D4C">
        <w:rPr>
          <w:rFonts w:ascii="Arial" w:hAnsi="Arial" w:cs="Arial"/>
          <w:sz w:val="24"/>
          <w:szCs w:val="24"/>
        </w:rPr>
        <w:t>xxxxx</w:t>
      </w:r>
      <w:r w:rsidRPr="00223E19">
        <w:rPr>
          <w:rFonts w:ascii="Arial" w:hAnsi="Arial" w:cs="Arial"/>
          <w:sz w:val="24"/>
          <w:szCs w:val="24"/>
        </w:rPr>
        <w:t xml:space="preserve">, datada de </w:t>
      </w:r>
      <w:proofErr w:type="spellStart"/>
      <w:r w:rsidR="003C298C">
        <w:rPr>
          <w:rFonts w:ascii="Arial" w:hAnsi="Arial" w:cs="Arial"/>
          <w:sz w:val="24"/>
          <w:szCs w:val="24"/>
          <w:highlight w:val="yellow"/>
        </w:rPr>
        <w:t>xx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="003C298C">
        <w:rPr>
          <w:rFonts w:ascii="Arial" w:hAnsi="Arial" w:cs="Arial"/>
          <w:sz w:val="24"/>
          <w:szCs w:val="24"/>
          <w:highlight w:val="yellow"/>
        </w:rPr>
        <w:t>xxx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="003C298C">
        <w:rPr>
          <w:rFonts w:ascii="Arial" w:hAnsi="Arial" w:cs="Arial"/>
          <w:sz w:val="24"/>
          <w:szCs w:val="24"/>
          <w:highlight w:val="yellow"/>
        </w:rPr>
        <w:t>xxxx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para o ano de 201</w:t>
      </w:r>
      <w:r w:rsidR="00223E19">
        <w:rPr>
          <w:rFonts w:ascii="Arial" w:hAnsi="Arial" w:cs="Arial"/>
          <w:sz w:val="24"/>
          <w:szCs w:val="24"/>
        </w:rPr>
        <w:t>9</w:t>
      </w:r>
      <w:r w:rsidRPr="00223E19">
        <w:rPr>
          <w:rFonts w:ascii="Arial" w:hAnsi="Arial" w:cs="Arial"/>
          <w:sz w:val="24"/>
          <w:szCs w:val="24"/>
        </w:rPr>
        <w:t>, conforme descrito a seguir:</w:t>
      </w:r>
    </w:p>
    <w:p w:rsidR="00985513" w:rsidRPr="00223E19" w:rsidRDefault="00985513" w:rsidP="00985513">
      <w:pPr>
        <w:ind w:left="284" w:right="281"/>
        <w:rPr>
          <w:rFonts w:ascii="Arial" w:hAnsi="Arial" w:cs="Arial"/>
          <w:sz w:val="24"/>
          <w:szCs w:val="24"/>
        </w:rPr>
      </w:pPr>
    </w:p>
    <w:p w:rsidR="00985513" w:rsidRPr="00223E19" w:rsidRDefault="00985513" w:rsidP="00985513">
      <w:pPr>
        <w:ind w:left="284" w:right="281"/>
        <w:rPr>
          <w:rFonts w:ascii="Arial" w:hAnsi="Arial" w:cs="Arial"/>
          <w:sz w:val="24"/>
          <w:szCs w:val="24"/>
          <w:highlight w:val="yellow"/>
        </w:rPr>
      </w:pPr>
      <w:proofErr w:type="spellStart"/>
      <w:proofErr w:type="gramStart"/>
      <w:r w:rsidRPr="00223E19">
        <w:rPr>
          <w:rFonts w:ascii="Arial" w:hAnsi="Arial" w:cs="Arial"/>
          <w:sz w:val="24"/>
          <w:szCs w:val="24"/>
          <w:highlight w:val="yellow"/>
        </w:rPr>
        <w:t>Rúbrica</w:t>
      </w:r>
      <w:proofErr w:type="spellEnd"/>
      <w:r w:rsidRPr="00223E19">
        <w:rPr>
          <w:rFonts w:ascii="Arial" w:hAnsi="Arial" w:cs="Arial"/>
          <w:sz w:val="24"/>
          <w:szCs w:val="24"/>
          <w:highlight w:val="yellow"/>
        </w:rPr>
        <w:t xml:space="preserve"> Orçamentária</w:t>
      </w:r>
      <w:proofErr w:type="gramEnd"/>
      <w:r w:rsidRPr="00223E19">
        <w:rPr>
          <w:rFonts w:ascii="Arial" w:hAnsi="Arial" w:cs="Arial"/>
          <w:sz w:val="24"/>
          <w:szCs w:val="24"/>
          <w:highlight w:val="yellow"/>
        </w:rPr>
        <w:t xml:space="preserve"> nº 10.301.0201.1008</w:t>
      </w:r>
    </w:p>
    <w:p w:rsidR="00985513" w:rsidRPr="00223E19" w:rsidRDefault="00985513" w:rsidP="00985513">
      <w:pPr>
        <w:widowControl w:val="0"/>
        <w:numPr>
          <w:ilvl w:val="0"/>
          <w:numId w:val="1"/>
        </w:numPr>
        <w:suppressAutoHyphens/>
        <w:spacing w:line="100" w:lineRule="atLeast"/>
        <w:textAlignment w:val="baseline"/>
        <w:rPr>
          <w:rFonts w:ascii="Arial" w:hAnsi="Arial" w:cs="Arial"/>
          <w:sz w:val="24"/>
          <w:szCs w:val="24"/>
          <w:highlight w:val="yellow"/>
        </w:rPr>
      </w:pPr>
      <w:r w:rsidRPr="00223E19">
        <w:rPr>
          <w:rFonts w:ascii="Arial" w:hAnsi="Arial" w:cs="Arial"/>
          <w:sz w:val="24"/>
          <w:szCs w:val="24"/>
          <w:highlight w:val="yellow"/>
        </w:rPr>
        <w:t>Unidade nº 14901</w:t>
      </w:r>
    </w:p>
    <w:p w:rsidR="00985513" w:rsidRPr="00223E19" w:rsidRDefault="00985513" w:rsidP="00985513">
      <w:pPr>
        <w:widowControl w:val="0"/>
        <w:numPr>
          <w:ilvl w:val="0"/>
          <w:numId w:val="1"/>
        </w:numPr>
        <w:suppressAutoHyphens/>
        <w:spacing w:line="100" w:lineRule="atLeast"/>
        <w:textAlignment w:val="baseline"/>
        <w:rPr>
          <w:rFonts w:ascii="Arial" w:hAnsi="Arial" w:cs="Arial"/>
          <w:sz w:val="24"/>
          <w:szCs w:val="24"/>
          <w:highlight w:val="yellow"/>
        </w:rPr>
      </w:pPr>
      <w:r w:rsidRPr="00223E19">
        <w:rPr>
          <w:rFonts w:ascii="Arial" w:hAnsi="Arial" w:cs="Arial"/>
          <w:sz w:val="24"/>
          <w:szCs w:val="24"/>
          <w:highlight w:val="yellow"/>
        </w:rPr>
        <w:t>Programa nº 0201</w:t>
      </w:r>
    </w:p>
    <w:p w:rsidR="00985513" w:rsidRPr="00223E19" w:rsidRDefault="00985513" w:rsidP="00985513">
      <w:pPr>
        <w:widowControl w:val="0"/>
        <w:numPr>
          <w:ilvl w:val="0"/>
          <w:numId w:val="1"/>
        </w:numPr>
        <w:suppressAutoHyphens/>
        <w:spacing w:line="100" w:lineRule="atLeast"/>
        <w:textAlignment w:val="baseline"/>
        <w:rPr>
          <w:rFonts w:ascii="Arial" w:hAnsi="Arial" w:cs="Arial"/>
          <w:sz w:val="24"/>
          <w:szCs w:val="24"/>
          <w:highlight w:val="yellow"/>
        </w:rPr>
      </w:pPr>
      <w:r w:rsidRPr="00223E19">
        <w:rPr>
          <w:rFonts w:ascii="Arial" w:hAnsi="Arial" w:cs="Arial"/>
          <w:sz w:val="24"/>
          <w:szCs w:val="24"/>
          <w:highlight w:val="yellow"/>
        </w:rPr>
        <w:t xml:space="preserve">Função/Subfunção: </w:t>
      </w:r>
    </w:p>
    <w:p w:rsidR="00985513" w:rsidRPr="00223E19" w:rsidRDefault="00985513" w:rsidP="00985513">
      <w:pPr>
        <w:widowControl w:val="0"/>
        <w:numPr>
          <w:ilvl w:val="0"/>
          <w:numId w:val="1"/>
        </w:numPr>
        <w:suppressAutoHyphens/>
        <w:spacing w:line="100" w:lineRule="atLeast"/>
        <w:textAlignment w:val="baseline"/>
        <w:rPr>
          <w:rFonts w:ascii="Arial" w:hAnsi="Arial" w:cs="Arial"/>
          <w:sz w:val="24"/>
          <w:szCs w:val="24"/>
          <w:highlight w:val="yellow"/>
        </w:rPr>
      </w:pPr>
      <w:r w:rsidRPr="00223E19">
        <w:rPr>
          <w:rFonts w:ascii="Arial" w:hAnsi="Arial" w:cs="Arial"/>
          <w:sz w:val="24"/>
          <w:szCs w:val="24"/>
          <w:highlight w:val="yellow"/>
        </w:rPr>
        <w:t>Projeto / Atividade n° 1008</w:t>
      </w:r>
    </w:p>
    <w:p w:rsidR="00985513" w:rsidRDefault="00985513" w:rsidP="00985513">
      <w:pPr>
        <w:widowControl w:val="0"/>
        <w:numPr>
          <w:ilvl w:val="0"/>
          <w:numId w:val="1"/>
        </w:numPr>
        <w:suppressAutoHyphens/>
        <w:spacing w:line="100" w:lineRule="atLeast"/>
        <w:textAlignment w:val="baseline"/>
        <w:rPr>
          <w:rFonts w:ascii="Arial" w:hAnsi="Arial" w:cs="Arial"/>
          <w:sz w:val="24"/>
          <w:szCs w:val="24"/>
          <w:highlight w:val="yellow"/>
        </w:rPr>
      </w:pPr>
      <w:r w:rsidRPr="00223E19">
        <w:rPr>
          <w:rFonts w:ascii="Arial" w:hAnsi="Arial" w:cs="Arial"/>
          <w:sz w:val="24"/>
          <w:szCs w:val="24"/>
          <w:highlight w:val="yellow"/>
        </w:rPr>
        <w:t xml:space="preserve">Natureza da Despesa nº 4.4.90.51 </w:t>
      </w:r>
    </w:p>
    <w:p w:rsidR="00223E19" w:rsidRPr="00223E19" w:rsidRDefault="00223E19" w:rsidP="00223E19">
      <w:pPr>
        <w:widowControl w:val="0"/>
        <w:suppressAutoHyphens/>
        <w:spacing w:line="100" w:lineRule="atLeast"/>
        <w:ind w:left="1004"/>
        <w:textAlignment w:val="baseline"/>
        <w:rPr>
          <w:rFonts w:ascii="Arial" w:hAnsi="Arial" w:cs="Arial"/>
          <w:sz w:val="24"/>
          <w:szCs w:val="24"/>
          <w:highlight w:val="yellow"/>
        </w:rPr>
      </w:pPr>
    </w:p>
    <w:p w:rsidR="00985513" w:rsidRPr="00223E19" w:rsidRDefault="00985513" w:rsidP="00985513">
      <w:pPr>
        <w:ind w:left="284" w:right="281"/>
        <w:jc w:val="left"/>
        <w:rPr>
          <w:rFonts w:ascii="Arial" w:hAnsi="Arial" w:cs="Arial"/>
          <w:sz w:val="24"/>
          <w:szCs w:val="24"/>
        </w:rPr>
      </w:pPr>
    </w:p>
    <w:p w:rsidR="008A0CBD" w:rsidRPr="00223E19" w:rsidRDefault="00753996">
      <w:pPr>
        <w:rPr>
          <w:rFonts w:ascii="Arial" w:hAnsi="Arial" w:cs="Arial"/>
          <w:sz w:val="24"/>
          <w:szCs w:val="24"/>
        </w:rPr>
      </w:pPr>
      <w:proofErr w:type="gramStart"/>
      <w:r w:rsidRPr="00223E19">
        <w:rPr>
          <w:rFonts w:ascii="Arial" w:hAnsi="Arial" w:cs="Arial"/>
          <w:sz w:val="24"/>
          <w:szCs w:val="24"/>
        </w:rPr>
        <w:t>Município</w:t>
      </w:r>
      <w:r w:rsidR="008A0CBD" w:rsidRPr="00223E19">
        <w:rPr>
          <w:rFonts w:ascii="Arial" w:hAnsi="Arial" w:cs="Arial"/>
          <w:sz w:val="24"/>
          <w:szCs w:val="24"/>
        </w:rPr>
        <w:t>,</w:t>
      </w:r>
      <w:r w:rsidR="00036550" w:rsidRPr="00223E19">
        <w:rPr>
          <w:rFonts w:ascii="Arial" w:hAnsi="Arial" w:cs="Arial"/>
          <w:sz w:val="24"/>
          <w:szCs w:val="24"/>
        </w:rPr>
        <w:t xml:space="preserve">   </w:t>
      </w:r>
      <w:proofErr w:type="gramEnd"/>
      <w:r w:rsidR="00036550" w:rsidRPr="00223E19">
        <w:rPr>
          <w:rFonts w:ascii="Arial" w:hAnsi="Arial" w:cs="Arial"/>
          <w:sz w:val="24"/>
          <w:szCs w:val="24"/>
        </w:rPr>
        <w:t xml:space="preserve"> </w:t>
      </w:r>
      <w:r w:rsidR="008A0CBD" w:rsidRPr="00223E19">
        <w:rPr>
          <w:rFonts w:ascii="Arial" w:hAnsi="Arial" w:cs="Arial"/>
          <w:sz w:val="24"/>
          <w:szCs w:val="24"/>
        </w:rPr>
        <w:t xml:space="preserve"> ___ de ___ de __________</w:t>
      </w:r>
    </w:p>
    <w:p w:rsidR="008A0CBD" w:rsidRPr="00223E19" w:rsidRDefault="008A0CBD">
      <w:pPr>
        <w:rPr>
          <w:rFonts w:ascii="Arial" w:hAnsi="Arial" w:cs="Arial"/>
          <w:sz w:val="24"/>
          <w:szCs w:val="24"/>
        </w:rPr>
      </w:pPr>
    </w:p>
    <w:p w:rsidR="008A0CBD" w:rsidRPr="00223E19" w:rsidRDefault="008A0CBD">
      <w:pPr>
        <w:rPr>
          <w:rFonts w:ascii="Arial" w:hAnsi="Arial" w:cs="Arial"/>
          <w:sz w:val="24"/>
          <w:szCs w:val="24"/>
        </w:rPr>
      </w:pPr>
    </w:p>
    <w:p w:rsidR="008A0CBD" w:rsidRPr="00223E19" w:rsidRDefault="008A0CBD">
      <w:pPr>
        <w:rPr>
          <w:rFonts w:ascii="Arial" w:hAnsi="Arial" w:cs="Arial"/>
          <w:sz w:val="24"/>
          <w:szCs w:val="24"/>
        </w:rPr>
      </w:pPr>
    </w:p>
    <w:p w:rsidR="008A0CBD" w:rsidRPr="00223E19" w:rsidRDefault="008A0CBD">
      <w:pPr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>__________________________________</w:t>
      </w:r>
    </w:p>
    <w:p w:rsidR="005D65DF" w:rsidRPr="00223E19" w:rsidRDefault="008A0CBD" w:rsidP="00C0277C">
      <w:pPr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>Representante Legal</w:t>
      </w:r>
      <w:r w:rsidR="00753996">
        <w:rPr>
          <w:rFonts w:ascii="Arial" w:hAnsi="Arial" w:cs="Arial"/>
          <w:sz w:val="24"/>
          <w:szCs w:val="24"/>
        </w:rPr>
        <w:t xml:space="preserve"> do Município</w:t>
      </w:r>
    </w:p>
    <w:p w:rsidR="005D65DF" w:rsidRPr="00223E19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hAnsi="Arial" w:cs="Arial"/>
        </w:rPr>
      </w:pPr>
    </w:p>
    <w:p w:rsidR="00EB4E30" w:rsidRPr="00223E19" w:rsidRDefault="00EB4E30">
      <w:pPr>
        <w:rPr>
          <w:rFonts w:ascii="Arial" w:hAnsi="Arial" w:cs="Arial"/>
          <w:sz w:val="24"/>
          <w:szCs w:val="24"/>
        </w:rPr>
      </w:pPr>
    </w:p>
    <w:sectPr w:rsidR="00EB4E30" w:rsidRPr="00223E19" w:rsidSect="00C024D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8A1" w:rsidRDefault="004658A1" w:rsidP="009D6379">
      <w:pPr>
        <w:spacing w:line="240" w:lineRule="auto"/>
      </w:pPr>
      <w:r>
        <w:separator/>
      </w:r>
    </w:p>
  </w:endnote>
  <w:endnote w:type="continuationSeparator" w:id="0">
    <w:p w:rsidR="004658A1" w:rsidRDefault="004658A1" w:rsidP="009D6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8A1" w:rsidRPr="00223E19" w:rsidRDefault="004658A1" w:rsidP="004658A1">
    <w:pPr>
      <w:pStyle w:val="Rodap"/>
      <w:rPr>
        <w:rFonts w:ascii="Arial" w:hAnsi="Arial" w:cs="Arial"/>
      </w:rPr>
    </w:pPr>
    <w:r w:rsidRPr="00223E19">
      <w:rPr>
        <w:rFonts w:ascii="Arial" w:hAnsi="Arial" w:cs="Arial"/>
      </w:rPr>
      <w:t>Inserir informações do município, como endereço com CEP, endereço eletrônico e telefones para contatos.</w:t>
    </w:r>
  </w:p>
  <w:p w:rsidR="004658A1" w:rsidRDefault="004658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8A1" w:rsidRDefault="004658A1" w:rsidP="009D6379">
      <w:pPr>
        <w:spacing w:line="240" w:lineRule="auto"/>
      </w:pPr>
      <w:r>
        <w:separator/>
      </w:r>
    </w:p>
  </w:footnote>
  <w:footnote w:type="continuationSeparator" w:id="0">
    <w:p w:rsidR="004658A1" w:rsidRDefault="004658A1" w:rsidP="009D6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550" w:rsidRPr="00223E19" w:rsidRDefault="00223E19" w:rsidP="00223E19">
    <w:pPr>
      <w:pStyle w:val="Cabealho"/>
      <w:jc w:val="center"/>
      <w:rPr>
        <w:sz w:val="36"/>
      </w:rPr>
    </w:pPr>
    <w:r w:rsidRPr="00223E19">
      <w:rPr>
        <w:sz w:val="36"/>
      </w:rPr>
      <w:t>PAPEL TIMBRADO DO MUNICÍPIO</w:t>
    </w:r>
  </w:p>
  <w:p w:rsidR="004658A1" w:rsidRDefault="004658A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79"/>
    <w:rsid w:val="00010679"/>
    <w:rsid w:val="00036550"/>
    <w:rsid w:val="00084547"/>
    <w:rsid w:val="00096F6D"/>
    <w:rsid w:val="00097F7C"/>
    <w:rsid w:val="000D179B"/>
    <w:rsid w:val="001106A0"/>
    <w:rsid w:val="001314C5"/>
    <w:rsid w:val="00192760"/>
    <w:rsid w:val="0019355F"/>
    <w:rsid w:val="00193962"/>
    <w:rsid w:val="00211484"/>
    <w:rsid w:val="00223E19"/>
    <w:rsid w:val="00264B9A"/>
    <w:rsid w:val="002C30BD"/>
    <w:rsid w:val="00342E98"/>
    <w:rsid w:val="0034748D"/>
    <w:rsid w:val="00390BB0"/>
    <w:rsid w:val="003C298C"/>
    <w:rsid w:val="00404934"/>
    <w:rsid w:val="004262E9"/>
    <w:rsid w:val="00450D4C"/>
    <w:rsid w:val="004658A1"/>
    <w:rsid w:val="0052297D"/>
    <w:rsid w:val="0054700D"/>
    <w:rsid w:val="00577C86"/>
    <w:rsid w:val="005D65DF"/>
    <w:rsid w:val="005F702E"/>
    <w:rsid w:val="0066469B"/>
    <w:rsid w:val="006C2139"/>
    <w:rsid w:val="006F7E02"/>
    <w:rsid w:val="00740DD1"/>
    <w:rsid w:val="00753996"/>
    <w:rsid w:val="00794669"/>
    <w:rsid w:val="008A0CBD"/>
    <w:rsid w:val="00940988"/>
    <w:rsid w:val="00961C4D"/>
    <w:rsid w:val="0098542C"/>
    <w:rsid w:val="00985513"/>
    <w:rsid w:val="009A7B3C"/>
    <w:rsid w:val="009B3982"/>
    <w:rsid w:val="009D3DF0"/>
    <w:rsid w:val="009D6379"/>
    <w:rsid w:val="00A6419E"/>
    <w:rsid w:val="00AA124C"/>
    <w:rsid w:val="00AD39D4"/>
    <w:rsid w:val="00AD6B9B"/>
    <w:rsid w:val="00B23A68"/>
    <w:rsid w:val="00BC232B"/>
    <w:rsid w:val="00C024D4"/>
    <w:rsid w:val="00C0277C"/>
    <w:rsid w:val="00C109E8"/>
    <w:rsid w:val="00C75DBA"/>
    <w:rsid w:val="00CA3228"/>
    <w:rsid w:val="00D25941"/>
    <w:rsid w:val="00EB4E30"/>
    <w:rsid w:val="00EC5783"/>
    <w:rsid w:val="00EE4DAE"/>
    <w:rsid w:val="00F03DEA"/>
    <w:rsid w:val="00F2179D"/>
    <w:rsid w:val="00F27E3B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4275"/>
  <w15:docId w15:val="{A4C24DD1-74E6-4579-85AB-42FE7FF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4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6379"/>
  </w:style>
  <w:style w:type="paragraph" w:styleId="Rodap">
    <w:name w:val="footer"/>
    <w:basedOn w:val="Normal"/>
    <w:link w:val="Rodap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6379"/>
  </w:style>
  <w:style w:type="paragraph" w:styleId="Textodebalo">
    <w:name w:val="Balloon Text"/>
    <w:basedOn w:val="Normal"/>
    <w:link w:val="TextodebaloChar"/>
    <w:uiPriority w:val="99"/>
    <w:semiHidden/>
    <w:unhideWhenUsed/>
    <w:rsid w:val="009D6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379"/>
    <w:rPr>
      <w:rFonts w:ascii="Tahoma" w:hAnsi="Tahoma" w:cs="Tahoma"/>
      <w:sz w:val="16"/>
      <w:szCs w:val="16"/>
    </w:rPr>
  </w:style>
  <w:style w:type="paragraph" w:customStyle="1" w:styleId="Padro">
    <w:name w:val="Padrão"/>
    <w:rsid w:val="009D3DF0"/>
    <w:pPr>
      <w:widowControl w:val="0"/>
      <w:suppressAutoHyphens/>
      <w:spacing w:after="200"/>
      <w:jc w:val="left"/>
    </w:pPr>
    <w:rPr>
      <w:rFonts w:ascii="Times New Roman" w:eastAsia="Arial Unicode MS" w:hAnsi="Times New Roman" w:cs="Tahoma"/>
      <w:sz w:val="24"/>
      <w:szCs w:val="24"/>
      <w:lang w:eastAsia="pt-BR" w:bidi="pt-BR"/>
    </w:rPr>
  </w:style>
  <w:style w:type="character" w:styleId="MquinadeescreverHTML">
    <w:name w:val="HTML Typewriter"/>
    <w:basedOn w:val="Fontepargpadro"/>
    <w:rsid w:val="009D3DF0"/>
    <w:rPr>
      <w:sz w:val="20"/>
    </w:rPr>
  </w:style>
  <w:style w:type="paragraph" w:customStyle="1" w:styleId="WW-NormalWeb1">
    <w:name w:val="WW-Normal (Web)1"/>
    <w:basedOn w:val="Padro"/>
    <w:rsid w:val="009D3DF0"/>
    <w:pPr>
      <w:widowControl/>
      <w:suppressAutoHyphens w:val="0"/>
      <w:spacing w:before="100" w:after="119"/>
    </w:pPr>
    <w:rPr>
      <w:rFonts w:eastAsia="Times New Roman"/>
    </w:rPr>
  </w:style>
  <w:style w:type="character" w:styleId="nfase">
    <w:name w:val="Emphasis"/>
    <w:basedOn w:val="Fontepargpadro"/>
    <w:rsid w:val="005D65DF"/>
    <w:rPr>
      <w:i/>
      <w:iCs/>
    </w:rPr>
  </w:style>
  <w:style w:type="paragraph" w:styleId="Corpodetexto">
    <w:name w:val="Body Text"/>
    <w:basedOn w:val="Normal"/>
    <w:link w:val="CorpodetextoChar"/>
    <w:rsid w:val="005D65DF"/>
    <w:pPr>
      <w:autoSpaceDE w:val="0"/>
      <w:spacing w:after="200"/>
    </w:pPr>
    <w:rPr>
      <w:rFonts w:ascii="Arial" w:eastAsia="Arial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D65DF"/>
    <w:rPr>
      <w:rFonts w:ascii="Arial" w:eastAsia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9F28B-0B35-4B20-9145-A0780F83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edilson.almeida</dc:creator>
  <cp:lastModifiedBy>ugpsesa19</cp:lastModifiedBy>
  <cp:revision>17</cp:revision>
  <dcterms:created xsi:type="dcterms:W3CDTF">2017-01-26T13:44:00Z</dcterms:created>
  <dcterms:modified xsi:type="dcterms:W3CDTF">2019-03-20T13:09:00Z</dcterms:modified>
</cp:coreProperties>
</file>