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3D0" w:rsidRDefault="00E97329" w:rsidP="007123D0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Cs w:val="20"/>
        </w:rPr>
      </w:pPr>
      <w:bookmarkStart w:id="0" w:name="_GoBack"/>
      <w:r w:rsidRPr="007123D0">
        <w:rPr>
          <w:rFonts w:ascii="Arial" w:hAnsi="Arial" w:cs="Arial"/>
          <w:b/>
          <w:szCs w:val="20"/>
        </w:rPr>
        <w:t>ANEXO VI</w:t>
      </w:r>
    </w:p>
    <w:bookmarkEnd w:id="0"/>
    <w:p w:rsidR="00B26F77" w:rsidRPr="007123D0" w:rsidRDefault="00B26F77" w:rsidP="007123D0">
      <w:pPr>
        <w:spacing w:after="0"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7123D0">
        <w:rPr>
          <w:rFonts w:ascii="Arial" w:hAnsi="Arial" w:cs="Arial"/>
          <w:b/>
          <w:szCs w:val="20"/>
          <w:u w:val="single"/>
        </w:rPr>
        <w:t>DECLARAÇÃO</w:t>
      </w:r>
      <w:r w:rsidR="007123D0" w:rsidRPr="007123D0">
        <w:rPr>
          <w:rFonts w:ascii="Arial" w:hAnsi="Arial" w:cs="Arial"/>
          <w:b/>
          <w:szCs w:val="20"/>
          <w:u w:val="single"/>
        </w:rPr>
        <w:t xml:space="preserve"> DE DIRIGENTES, CONTRATAÇÃO E REMUNERAÇÃO</w:t>
      </w:r>
    </w:p>
    <w:p w:rsidR="007123D0" w:rsidRDefault="007123D0" w:rsidP="007123D0">
      <w:pPr>
        <w:spacing w:after="0" w:line="360" w:lineRule="auto"/>
        <w:jc w:val="center"/>
        <w:rPr>
          <w:rFonts w:ascii="Arial" w:hAnsi="Arial" w:cs="Arial"/>
          <w:sz w:val="18"/>
          <w:szCs w:val="20"/>
        </w:rPr>
      </w:pPr>
      <w:r w:rsidRPr="007123D0">
        <w:rPr>
          <w:rFonts w:ascii="Arial" w:hAnsi="Arial" w:cs="Arial"/>
          <w:sz w:val="18"/>
          <w:szCs w:val="20"/>
        </w:rPr>
        <w:t>(</w:t>
      </w:r>
      <w:r w:rsidRPr="007123D0">
        <w:rPr>
          <w:rFonts w:ascii="Arial" w:hAnsi="Arial" w:cs="Arial"/>
          <w:sz w:val="18"/>
          <w:szCs w:val="20"/>
        </w:rPr>
        <w:t>Artigo 45, caput, inciso II, da Lei federal no 13.019, de 2014</w:t>
      </w:r>
      <w:r w:rsidRPr="007123D0">
        <w:rPr>
          <w:rFonts w:ascii="Arial" w:hAnsi="Arial" w:cs="Arial"/>
          <w:sz w:val="18"/>
          <w:szCs w:val="20"/>
        </w:rPr>
        <w:t>)</w:t>
      </w:r>
    </w:p>
    <w:p w:rsidR="007123D0" w:rsidRPr="007123D0" w:rsidRDefault="007123D0" w:rsidP="007123D0">
      <w:pPr>
        <w:spacing w:after="0" w:line="360" w:lineRule="auto"/>
        <w:jc w:val="center"/>
        <w:rPr>
          <w:rFonts w:ascii="Arial" w:hAnsi="Arial" w:cs="Arial"/>
          <w:b/>
          <w:sz w:val="18"/>
          <w:szCs w:val="20"/>
        </w:rPr>
      </w:pPr>
    </w:p>
    <w:p w:rsidR="00B26F77" w:rsidRPr="00D7103A" w:rsidRDefault="006C63DD" w:rsidP="00CD29C8">
      <w:pPr>
        <w:spacing w:before="100" w:beforeAutospacing="1" w:after="100" w:afterAutospacing="1" w:line="360" w:lineRule="auto"/>
        <w:ind w:firstLine="475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hAnsi="Arial" w:cs="Arial"/>
          <w:sz w:val="20"/>
          <w:szCs w:val="20"/>
        </w:rPr>
        <w:t>Eu, [</w:t>
      </w:r>
      <w:r w:rsidRPr="00D7103A">
        <w:rPr>
          <w:rFonts w:ascii="Arial" w:hAnsi="Arial" w:cs="Arial"/>
          <w:b/>
          <w:sz w:val="20"/>
          <w:szCs w:val="20"/>
        </w:rPr>
        <w:t>NOME DO DIRIGENTE</w:t>
      </w:r>
      <w:r w:rsidRPr="00D7103A">
        <w:rPr>
          <w:rFonts w:ascii="Arial" w:hAnsi="Arial" w:cs="Arial"/>
          <w:sz w:val="20"/>
          <w:szCs w:val="20"/>
        </w:rPr>
        <w:t>], portador (a) da carteira de identidade n.º ________ expedida pela _________, inscrito (a) no CPF sob o n.º _______________________, na qualidade de representante legal da [Nome da organização da sociedade civil], sediada no __________, Bairro _______, CEP: _______________________________________, inscrita n</w:t>
      </w:r>
      <w:r w:rsidR="00CD29C8" w:rsidRPr="00D7103A">
        <w:rPr>
          <w:rFonts w:ascii="Arial" w:hAnsi="Arial" w:cs="Arial"/>
          <w:sz w:val="20"/>
          <w:szCs w:val="20"/>
        </w:rPr>
        <w:t>o CNPJ sob o n.º_______</w:t>
      </w:r>
      <w:r w:rsidR="00E97329" w:rsidRPr="00D7103A">
        <w:rPr>
          <w:rFonts w:ascii="Arial" w:hAnsi="Arial" w:cs="Arial"/>
          <w:sz w:val="20"/>
          <w:szCs w:val="20"/>
        </w:rPr>
        <w:t>, em atendimento ao disposto no Artigo 45, caput, inciso II, da Lei federal no 13.019, de 2014,</w:t>
      </w:r>
      <w:r w:rsidR="00CD29C8" w:rsidRPr="00D7103A">
        <w:rPr>
          <w:rFonts w:ascii="Arial" w:hAnsi="Arial" w:cs="Arial"/>
          <w:sz w:val="20"/>
          <w:szCs w:val="20"/>
        </w:rPr>
        <w:t>DECLARO</w:t>
      </w:r>
      <w:r w:rsidR="00B26F77" w:rsidRPr="00D7103A">
        <w:rPr>
          <w:rFonts w:ascii="Arial" w:hAnsi="Arial" w:cs="Arial"/>
          <w:sz w:val="20"/>
          <w:szCs w:val="20"/>
        </w:rPr>
        <w:t>:</w:t>
      </w:r>
    </w:p>
    <w:p w:rsidR="00B26F77" w:rsidRPr="00D7103A" w:rsidRDefault="00B26F77" w:rsidP="00B26F77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hAnsi="Arial" w:cs="Arial"/>
          <w:sz w:val="20"/>
          <w:szCs w:val="20"/>
        </w:rPr>
        <w:t>DIRIGENTES: Q</w:t>
      </w:r>
      <w:r w:rsidR="006C63DD" w:rsidRPr="00D7103A">
        <w:rPr>
          <w:rFonts w:ascii="Arial" w:hAnsi="Arial" w:cs="Arial"/>
          <w:sz w:val="20"/>
          <w:szCs w:val="20"/>
        </w:rPr>
        <w:t>ue nenhum dos seus dirigentes é Membro de Poder ou do Ministério Público, ou Dirigente de Órgão ou Entidade da Administração Pública do Estado do Ceará, ou respectivo cônjuge,</w:t>
      </w:r>
      <w:r w:rsidR="005A73EA" w:rsidRPr="00D7103A">
        <w:rPr>
          <w:rFonts w:ascii="Arial" w:hAnsi="Arial" w:cs="Arial"/>
          <w:sz w:val="20"/>
          <w:szCs w:val="20"/>
        </w:rPr>
        <w:t xml:space="preserve"> companheiro, </w:t>
      </w:r>
      <w:r w:rsidR="006C63DD" w:rsidRPr="00D7103A">
        <w:rPr>
          <w:rFonts w:ascii="Arial" w:hAnsi="Arial" w:cs="Arial"/>
          <w:sz w:val="20"/>
          <w:szCs w:val="20"/>
        </w:rPr>
        <w:t xml:space="preserve">parente em linha reta, colateral ou por afinidade, até o segundo grau. </w:t>
      </w:r>
    </w:p>
    <w:p w:rsidR="00D7103A" w:rsidRPr="00D7103A" w:rsidRDefault="00D7103A" w:rsidP="00D7103A">
      <w:pPr>
        <w:pStyle w:val="PargrafodaLista"/>
        <w:spacing w:before="100" w:beforeAutospacing="1" w:after="100" w:afterAutospacing="1" w:line="360" w:lineRule="auto"/>
        <w:ind w:left="763"/>
        <w:jc w:val="both"/>
        <w:rPr>
          <w:rFonts w:ascii="Arial" w:hAnsi="Arial" w:cs="Arial"/>
          <w:sz w:val="20"/>
          <w:szCs w:val="20"/>
        </w:rPr>
      </w:pPr>
    </w:p>
    <w:p w:rsidR="00590E92" w:rsidRPr="00D7103A" w:rsidRDefault="00B26F77" w:rsidP="00B26F77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hAnsi="Arial" w:cs="Arial"/>
          <w:sz w:val="20"/>
          <w:szCs w:val="20"/>
        </w:rPr>
        <w:t>CONTRATAÇÃO: N</w:t>
      </w:r>
      <w:r w:rsidR="006C63DD" w:rsidRPr="00D7103A">
        <w:rPr>
          <w:rFonts w:ascii="Arial" w:eastAsia="Times New Roman" w:hAnsi="Arial" w:cs="Arial"/>
          <w:color w:val="000000"/>
          <w:spacing w:val="-2"/>
          <w:sz w:val="20"/>
          <w:szCs w:val="20"/>
          <w:lang w:eastAsia="pt-BR"/>
        </w:rPr>
        <w:t xml:space="preserve">ão contratará, para prestação de serviços, servidor ou empregado público, inclusive aquele que exerça cargo em comissão ou função de confiança, de órgão ou entidade </w:t>
      </w:r>
      <w:r w:rsidR="00CD29C8" w:rsidRPr="00D7103A">
        <w:rPr>
          <w:rFonts w:ascii="Arial" w:eastAsia="Times New Roman" w:hAnsi="Arial" w:cs="Arial"/>
          <w:color w:val="000000"/>
          <w:spacing w:val="-2"/>
          <w:sz w:val="20"/>
          <w:szCs w:val="20"/>
          <w:lang w:eastAsia="pt-BR"/>
        </w:rPr>
        <w:t>da administração pública estadual</w:t>
      </w:r>
      <w:r w:rsidR="006C63DD" w:rsidRPr="00D7103A">
        <w:rPr>
          <w:rFonts w:ascii="Arial" w:eastAsia="Times New Roman" w:hAnsi="Arial" w:cs="Arial"/>
          <w:color w:val="000000"/>
          <w:spacing w:val="-2"/>
          <w:sz w:val="20"/>
          <w:szCs w:val="20"/>
          <w:lang w:eastAsia="pt-BR"/>
        </w:rPr>
        <w:t xml:space="preserve"> celebrante, ou seu cônjuge, companheiro ou parente em linha reta, colateral ou por afinidade, até o segundo grau, ressalvadas as hipóteses previstas em lei específica e na l</w:t>
      </w:r>
      <w:r w:rsidR="00CD29C8" w:rsidRPr="00D7103A">
        <w:rPr>
          <w:rFonts w:ascii="Arial" w:eastAsia="Times New Roman" w:hAnsi="Arial" w:cs="Arial"/>
          <w:color w:val="000000"/>
          <w:spacing w:val="-2"/>
          <w:sz w:val="20"/>
          <w:szCs w:val="20"/>
          <w:lang w:eastAsia="pt-BR"/>
        </w:rPr>
        <w:t>ei de diretrizes orçamentárias;</w:t>
      </w:r>
    </w:p>
    <w:p w:rsidR="006C63DD" w:rsidRPr="00D7103A" w:rsidRDefault="00590E92" w:rsidP="00B26F77">
      <w:pPr>
        <w:pStyle w:val="PargrafodaLista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eastAsia="Times New Roman" w:hAnsi="Arial" w:cs="Arial"/>
          <w:color w:val="000000"/>
          <w:spacing w:val="-2"/>
          <w:sz w:val="20"/>
          <w:szCs w:val="20"/>
          <w:lang w:eastAsia="pt-BR"/>
        </w:rPr>
        <w:t>REMUNERAÇÃO: N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ão serão remunerados, a qualquer título, com os recursos repassados:</w:t>
      </w:r>
      <w:r w:rsidR="005A73EA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M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embro de Poder ou do Ministério Público ou dirigente de órgão ou entidade da administração públic</w:t>
      </w:r>
      <w:r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 estadual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; servidor ou empregado público, inclusive aquele que exerça cargo em comissão ou função de confiança, de órgão ou entidade d</w:t>
      </w:r>
      <w:r w:rsidR="00CD29C8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 administração pública estadual 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celebrante, ou seu cônjuge, companheiro ou parente em linha reta, colateral ou por afinidade, até o segundo grau, ressalvadas as hipóteses previstas em lei específica e na lei de diretrizes orçamentárias; </w:t>
      </w:r>
      <w:r w:rsidR="005A73EA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</w:t>
      </w:r>
      <w:r w:rsidR="005A73EA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 como,</w:t>
      </w:r>
      <w:r w:rsidR="00CD29C8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 w:rsidR="006C63DD" w:rsidRPr="00D7103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pessoas naturais condenadas pela prática de crimes contra a administração pública ou contra o patrimônio público, de crimes eleitorais para os quais a lei comine pena privativa de liberdade, e de crimes de lavagem ou ocultação de bens, direitos e valores</w:t>
      </w:r>
    </w:p>
    <w:p w:rsidR="006C63DD" w:rsidRPr="00D7103A" w:rsidRDefault="006C63DD" w:rsidP="00180FB9">
      <w:pPr>
        <w:shd w:val="clear" w:color="auto" w:fill="FFFFFF"/>
        <w:spacing w:after="120" w:line="360" w:lineRule="auto"/>
        <w:ind w:firstLine="1276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hAnsi="Arial" w:cs="Arial"/>
          <w:sz w:val="20"/>
          <w:szCs w:val="20"/>
        </w:rPr>
        <w:t xml:space="preserve">A presente declaração é feita sob as penas da Lei, assumindo </w:t>
      </w:r>
      <w:r w:rsidR="00CD29C8" w:rsidRPr="00D7103A">
        <w:rPr>
          <w:rFonts w:ascii="Arial" w:hAnsi="Arial" w:cs="Arial"/>
          <w:sz w:val="20"/>
          <w:szCs w:val="20"/>
        </w:rPr>
        <w:t>o (</w:t>
      </w:r>
      <w:r w:rsidRPr="00D7103A">
        <w:rPr>
          <w:rFonts w:ascii="Arial" w:hAnsi="Arial" w:cs="Arial"/>
          <w:sz w:val="20"/>
          <w:szCs w:val="20"/>
        </w:rPr>
        <w:t>a</w:t>
      </w:r>
      <w:r w:rsidR="00CD29C8" w:rsidRPr="00D7103A">
        <w:rPr>
          <w:rFonts w:ascii="Arial" w:hAnsi="Arial" w:cs="Arial"/>
          <w:sz w:val="20"/>
          <w:szCs w:val="20"/>
        </w:rPr>
        <w:t>)</w:t>
      </w:r>
      <w:r w:rsidRPr="00D7103A">
        <w:rPr>
          <w:rFonts w:ascii="Arial" w:hAnsi="Arial" w:cs="Arial"/>
          <w:sz w:val="20"/>
          <w:szCs w:val="20"/>
        </w:rPr>
        <w:t xml:space="preserve"> declarante toda e qualquer responsabilidade, seja na esfera penal, civil ou administrativa, em caso de sua falsidade.</w:t>
      </w:r>
    </w:p>
    <w:p w:rsidR="006C63DD" w:rsidRPr="00D7103A" w:rsidRDefault="006C63DD" w:rsidP="00180FB9">
      <w:pPr>
        <w:spacing w:line="360" w:lineRule="auto"/>
        <w:ind w:firstLine="1418"/>
        <w:jc w:val="both"/>
        <w:rPr>
          <w:rFonts w:ascii="Arial" w:hAnsi="Arial" w:cs="Arial"/>
          <w:sz w:val="20"/>
          <w:szCs w:val="20"/>
        </w:rPr>
      </w:pPr>
      <w:r w:rsidRPr="00D7103A">
        <w:rPr>
          <w:rFonts w:ascii="Arial" w:hAnsi="Arial" w:cs="Arial"/>
          <w:sz w:val="20"/>
          <w:szCs w:val="20"/>
        </w:rPr>
        <w:t>Por ser verdade, firmo a presente declaração.</w:t>
      </w:r>
    </w:p>
    <w:p w:rsidR="007123D0" w:rsidRPr="007123D0" w:rsidRDefault="007123D0" w:rsidP="007123D0">
      <w:pPr>
        <w:jc w:val="center"/>
        <w:rPr>
          <w:rFonts w:ascii="Arial" w:eastAsiaTheme="minorHAnsi" w:hAnsi="Arial" w:cs="Arial"/>
          <w:sz w:val="20"/>
        </w:rPr>
      </w:pPr>
      <w:proofErr w:type="gramStart"/>
      <w:r w:rsidRPr="007123D0">
        <w:rPr>
          <w:rFonts w:ascii="Arial" w:hAnsi="Arial" w:cs="Arial"/>
          <w:sz w:val="20"/>
        </w:rPr>
        <w:t xml:space="preserve">Município,   </w:t>
      </w:r>
      <w:proofErr w:type="gramEnd"/>
      <w:r w:rsidRPr="007123D0">
        <w:rPr>
          <w:rFonts w:ascii="Arial" w:hAnsi="Arial" w:cs="Arial"/>
          <w:sz w:val="20"/>
        </w:rPr>
        <w:t xml:space="preserve">  ___ de ___ </w:t>
      </w:r>
      <w:proofErr w:type="spellStart"/>
      <w:r w:rsidRPr="007123D0">
        <w:rPr>
          <w:rFonts w:ascii="Arial" w:hAnsi="Arial" w:cs="Arial"/>
          <w:sz w:val="20"/>
        </w:rPr>
        <w:t>de</w:t>
      </w:r>
      <w:proofErr w:type="spellEnd"/>
      <w:r w:rsidRPr="007123D0">
        <w:rPr>
          <w:rFonts w:ascii="Arial" w:hAnsi="Arial" w:cs="Arial"/>
          <w:sz w:val="20"/>
        </w:rPr>
        <w:t xml:space="preserve"> __________</w:t>
      </w:r>
    </w:p>
    <w:p w:rsidR="007123D0" w:rsidRPr="007123D0" w:rsidRDefault="007123D0" w:rsidP="007123D0">
      <w:pPr>
        <w:jc w:val="center"/>
        <w:rPr>
          <w:rFonts w:ascii="Arial" w:hAnsi="Arial" w:cs="Arial"/>
          <w:sz w:val="20"/>
        </w:rPr>
      </w:pPr>
      <w:r w:rsidRPr="007123D0">
        <w:rPr>
          <w:rFonts w:ascii="Arial" w:hAnsi="Arial" w:cs="Arial"/>
          <w:sz w:val="20"/>
        </w:rPr>
        <w:t>__________________________________</w:t>
      </w:r>
    </w:p>
    <w:p w:rsidR="007123D0" w:rsidRPr="007123D0" w:rsidRDefault="007123D0" w:rsidP="007123D0">
      <w:pPr>
        <w:jc w:val="center"/>
        <w:rPr>
          <w:rFonts w:ascii="Arial" w:hAnsi="Arial" w:cs="Arial"/>
          <w:sz w:val="20"/>
        </w:rPr>
      </w:pPr>
      <w:r w:rsidRPr="007123D0">
        <w:rPr>
          <w:rFonts w:ascii="Arial" w:hAnsi="Arial" w:cs="Arial"/>
          <w:sz w:val="20"/>
        </w:rPr>
        <w:t>Representante Legal</w:t>
      </w:r>
    </w:p>
    <w:p w:rsidR="00C6783B" w:rsidRPr="00D7103A" w:rsidRDefault="00C6783B" w:rsidP="007123D0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sectPr w:rsidR="00C6783B" w:rsidRPr="00D7103A" w:rsidSect="007123D0">
      <w:headerReference w:type="default" r:id="rId7"/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54F" w:rsidRDefault="00C2054F" w:rsidP="00CD29C8">
      <w:pPr>
        <w:spacing w:after="0" w:line="240" w:lineRule="auto"/>
      </w:pPr>
      <w:r>
        <w:separator/>
      </w:r>
    </w:p>
  </w:endnote>
  <w:endnote w:type="continuationSeparator" w:id="0">
    <w:p w:rsidR="00C2054F" w:rsidRDefault="00C2054F" w:rsidP="00CD2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54F" w:rsidRDefault="00C2054F" w:rsidP="00CD29C8">
      <w:pPr>
        <w:spacing w:after="0" w:line="240" w:lineRule="auto"/>
      </w:pPr>
      <w:r>
        <w:separator/>
      </w:r>
    </w:p>
  </w:footnote>
  <w:footnote w:type="continuationSeparator" w:id="0">
    <w:p w:rsidR="00C2054F" w:rsidRDefault="00C2054F" w:rsidP="00CD2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9C8" w:rsidRPr="0019051C" w:rsidRDefault="0019051C" w:rsidP="0019051C">
    <w:pPr>
      <w:pStyle w:val="Cabealho"/>
      <w:jc w:val="center"/>
      <w:rPr>
        <w:rFonts w:ascii="Arial" w:hAnsi="Arial" w:cs="Arial"/>
      </w:rPr>
    </w:pPr>
    <w:r w:rsidRPr="0019051C">
      <w:rPr>
        <w:rFonts w:ascii="Arial" w:hAnsi="Arial" w:cs="Arial"/>
      </w:rPr>
      <w:t>TIMBRADO DA INSTITUIÇÃO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82C5F"/>
    <w:multiLevelType w:val="hybridMultilevel"/>
    <w:tmpl w:val="C6CE7F86"/>
    <w:lvl w:ilvl="0" w:tplc="0416000B">
      <w:start w:val="1"/>
      <w:numFmt w:val="bullet"/>
      <w:lvlText w:val=""/>
      <w:lvlJc w:val="left"/>
      <w:pPr>
        <w:ind w:left="76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3DD"/>
    <w:rsid w:val="00180FB9"/>
    <w:rsid w:val="0019051C"/>
    <w:rsid w:val="00590E92"/>
    <w:rsid w:val="005A73EA"/>
    <w:rsid w:val="006C63DD"/>
    <w:rsid w:val="007123D0"/>
    <w:rsid w:val="00B26F77"/>
    <w:rsid w:val="00C2054F"/>
    <w:rsid w:val="00C6783B"/>
    <w:rsid w:val="00CD29C8"/>
    <w:rsid w:val="00D7103A"/>
    <w:rsid w:val="00E9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6D70C"/>
  <w15:docId w15:val="{FB68A854-3379-421D-AC5D-8F14983C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3D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2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29C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D2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29C8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B26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fernanda.dasilva</dc:creator>
  <cp:lastModifiedBy>ugpsesa19</cp:lastModifiedBy>
  <cp:revision>5</cp:revision>
  <cp:lastPrinted>2018-01-24T19:04:00Z</cp:lastPrinted>
  <dcterms:created xsi:type="dcterms:W3CDTF">2018-01-24T18:24:00Z</dcterms:created>
  <dcterms:modified xsi:type="dcterms:W3CDTF">2019-03-15T17:54:00Z</dcterms:modified>
</cp:coreProperties>
</file>